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22" w:rsidRDefault="002E2722" w:rsidP="00D442BC">
      <w:pPr>
        <w:pStyle w:val="Tijeloteksta"/>
        <w:spacing w:before="58"/>
        <w:ind w:right="8"/>
        <w:jc w:val="center"/>
        <w:rPr>
          <w:spacing w:val="-1"/>
        </w:rPr>
      </w:pPr>
    </w:p>
    <w:p w:rsidR="002E2722" w:rsidRDefault="002E2722" w:rsidP="00D442BC">
      <w:pPr>
        <w:pStyle w:val="Tijeloteksta"/>
        <w:spacing w:before="58"/>
        <w:ind w:right="8"/>
        <w:jc w:val="center"/>
        <w:rPr>
          <w:spacing w:val="-1"/>
        </w:rPr>
      </w:pPr>
    </w:p>
    <w:p w:rsidR="002E2722" w:rsidRDefault="002E2722" w:rsidP="002E2722">
      <w:pPr>
        <w:pStyle w:val="Tijeloteksta"/>
        <w:spacing w:before="58"/>
        <w:ind w:right="8"/>
        <w:rPr>
          <w:spacing w:val="-1"/>
        </w:rPr>
      </w:pPr>
      <w:r>
        <w:rPr>
          <w:spacing w:val="-1"/>
        </w:rPr>
        <w:t>OSNOVNA ŠKOLA BLATO</w:t>
      </w:r>
    </w:p>
    <w:p w:rsidR="002E2722" w:rsidRDefault="002E2722" w:rsidP="002E2722">
      <w:pPr>
        <w:pStyle w:val="Tijeloteksta"/>
        <w:spacing w:before="58"/>
        <w:ind w:right="8"/>
        <w:rPr>
          <w:spacing w:val="-1"/>
        </w:rPr>
      </w:pPr>
      <w:r>
        <w:rPr>
          <w:spacing w:val="-1"/>
        </w:rPr>
        <w:t>20271 BLATO</w:t>
      </w:r>
    </w:p>
    <w:p w:rsidR="002E2722" w:rsidRDefault="002E2722" w:rsidP="002E2722">
      <w:pPr>
        <w:pStyle w:val="Tijeloteksta"/>
        <w:spacing w:before="58"/>
        <w:ind w:right="8"/>
        <w:rPr>
          <w:spacing w:val="-1"/>
        </w:rPr>
      </w:pPr>
      <w:r>
        <w:rPr>
          <w:spacing w:val="-1"/>
        </w:rPr>
        <w:t>OIB 93801658022</w:t>
      </w:r>
    </w:p>
    <w:p w:rsidR="002E2722" w:rsidRDefault="002E2722" w:rsidP="00D442BC">
      <w:pPr>
        <w:pStyle w:val="Tijeloteksta"/>
        <w:spacing w:before="58"/>
        <w:ind w:right="8"/>
        <w:jc w:val="center"/>
        <w:rPr>
          <w:spacing w:val="-1"/>
        </w:rPr>
      </w:pPr>
    </w:p>
    <w:p w:rsidR="00D442BC" w:rsidRDefault="00D442BC" w:rsidP="00D442BC">
      <w:pPr>
        <w:pStyle w:val="Tijeloteksta"/>
        <w:spacing w:before="58"/>
        <w:ind w:right="8"/>
        <w:jc w:val="center"/>
        <w:rPr>
          <w:spacing w:val="-1"/>
        </w:rPr>
      </w:pPr>
      <w:r>
        <w:rPr>
          <w:spacing w:val="-1"/>
        </w:rPr>
        <w:t>POLUGODIŠNJI IZVJEŠTAJ O IZVRŠENJU FINANCIJSKOG PLANA ZA RAZDOBLJE OD</w:t>
      </w:r>
    </w:p>
    <w:p w:rsidR="00D442BC" w:rsidRDefault="00D442BC" w:rsidP="00D442BC">
      <w:pPr>
        <w:pStyle w:val="Tijeloteksta"/>
        <w:spacing w:before="58"/>
        <w:ind w:right="8"/>
        <w:jc w:val="center"/>
        <w:rPr>
          <w:spacing w:val="-1"/>
        </w:rPr>
      </w:pPr>
      <w:r>
        <w:rPr>
          <w:spacing w:val="-1"/>
        </w:rPr>
        <w:t xml:space="preserve"> 1.1.</w:t>
      </w:r>
      <w:r w:rsidR="002E2722">
        <w:rPr>
          <w:spacing w:val="-1"/>
        </w:rPr>
        <w:t xml:space="preserve"> </w:t>
      </w:r>
      <w:r>
        <w:rPr>
          <w:spacing w:val="-1"/>
        </w:rPr>
        <w:t>-</w:t>
      </w:r>
      <w:r w:rsidR="002E2722">
        <w:rPr>
          <w:spacing w:val="-1"/>
        </w:rPr>
        <w:t xml:space="preserve"> </w:t>
      </w:r>
      <w:r>
        <w:rPr>
          <w:spacing w:val="-1"/>
        </w:rPr>
        <w:t>30.06.2022 GODINE</w:t>
      </w:r>
    </w:p>
    <w:p w:rsidR="005319B5" w:rsidRDefault="005319B5" w:rsidP="00D442BC">
      <w:pPr>
        <w:pStyle w:val="Tijeloteksta"/>
        <w:spacing w:before="58"/>
        <w:ind w:right="8"/>
        <w:jc w:val="center"/>
        <w:rPr>
          <w:spacing w:val="-1"/>
        </w:rPr>
      </w:pPr>
    </w:p>
    <w:p w:rsidR="00280E6D" w:rsidRDefault="001658F8" w:rsidP="00D442BC">
      <w:pPr>
        <w:pStyle w:val="Tijeloteksta"/>
        <w:spacing w:before="58"/>
        <w:ind w:right="8"/>
        <w:jc w:val="center"/>
        <w:rPr>
          <w:b w:val="0"/>
          <w:bCs w:val="0"/>
        </w:rPr>
      </w:pPr>
      <w:r>
        <w:t>OPĆI</w:t>
      </w:r>
      <w:r>
        <w:rPr>
          <w:spacing w:val="-1"/>
        </w:rPr>
        <w:t xml:space="preserve"> </w:t>
      </w:r>
      <w:r>
        <w:t>DIO</w:t>
      </w:r>
    </w:p>
    <w:p w:rsidR="00280E6D" w:rsidRDefault="00280E6D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6300"/>
        <w:gridCol w:w="1750"/>
        <w:gridCol w:w="1755"/>
        <w:gridCol w:w="1697"/>
      </w:tblGrid>
      <w:tr w:rsidR="00280E6D" w:rsidTr="005C0CA1">
        <w:trPr>
          <w:trHeight w:hRule="exact" w:val="83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280E6D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D442BC">
            <w:pPr>
              <w:pStyle w:val="TableParagraph"/>
              <w:spacing w:before="113" w:line="267" w:lineRule="auto"/>
              <w:ind w:left="56" w:right="55" w:firstLin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PLAN</w:t>
            </w:r>
            <w:r w:rsidR="001658F8"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="001658F8">
              <w:rPr>
                <w:rFonts w:ascii="Arial"/>
                <w:b/>
                <w:sz w:val="18"/>
              </w:rPr>
              <w:t>ZA</w:t>
            </w:r>
            <w:r w:rsidR="001658F8"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  <w:r w:rsidR="001658F8">
              <w:rPr>
                <w:rFonts w:ascii="Arial"/>
                <w:b/>
                <w:sz w:val="18"/>
              </w:rPr>
              <w:t>.</w:t>
            </w:r>
          </w:p>
          <w:p w:rsidR="00280E6D" w:rsidRDefault="001658F8">
            <w:pPr>
              <w:pStyle w:val="TableParagraph"/>
              <w:ind w:left="2"/>
              <w:jc w:val="center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GODINU</w:t>
            </w:r>
          </w:p>
          <w:p w:rsidR="005319B5" w:rsidRDefault="005319B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D442BC">
            <w:pPr>
              <w:pStyle w:val="TableParagraph"/>
              <w:spacing w:before="113" w:line="267" w:lineRule="auto"/>
              <w:ind w:left="164" w:right="164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IZVR</w:t>
            </w:r>
            <w:r>
              <w:rPr>
                <w:rFonts w:ascii="Arial"/>
                <w:b/>
                <w:sz w:val="18"/>
              </w:rPr>
              <w:t>Š</w:t>
            </w:r>
            <w:r>
              <w:rPr>
                <w:rFonts w:ascii="Arial"/>
                <w:b/>
                <w:sz w:val="18"/>
              </w:rPr>
              <w:t>ENJE DO 30.06.2022</w:t>
            </w:r>
            <w:r w:rsidR="001658F8">
              <w:rPr>
                <w:rFonts w:ascii="Arial"/>
                <w:b/>
                <w:sz w:val="18"/>
              </w:rPr>
              <w:t>.</w:t>
            </w:r>
          </w:p>
          <w:p w:rsidR="00280E6D" w:rsidRDefault="00D442B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GODINE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280E6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442BC" w:rsidRPr="00D442BC" w:rsidRDefault="00D442BC">
            <w:pPr>
              <w:pStyle w:val="TableParagraph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442BC">
              <w:rPr>
                <w:rFonts w:ascii="Arial" w:eastAsia="Arial" w:hAnsi="Arial" w:cs="Arial"/>
                <w:b/>
                <w:sz w:val="18"/>
                <w:szCs w:val="18"/>
              </w:rPr>
              <w:t>INDEKS</w:t>
            </w:r>
            <w:r w:rsidR="005319B5">
              <w:rPr>
                <w:rFonts w:ascii="Arial" w:eastAsia="Arial" w:hAnsi="Arial" w:cs="Arial"/>
                <w:b/>
                <w:sz w:val="18"/>
                <w:szCs w:val="18"/>
              </w:rPr>
              <w:t>(2/3)</w:t>
            </w:r>
          </w:p>
        </w:tc>
      </w:tr>
      <w:tr w:rsidR="00280E6D" w:rsidTr="005C0CA1">
        <w:trPr>
          <w:trHeight w:hRule="exact" w:val="482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280E6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280E6D" w:rsidRDefault="005319B5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 xml:space="preserve">I        </w:t>
            </w:r>
            <w:r w:rsidR="001658F8">
              <w:rPr>
                <w:rFonts w:ascii="Arial"/>
                <w:b/>
                <w:spacing w:val="-1"/>
                <w:sz w:val="21"/>
              </w:rPr>
              <w:t>PRIHODI</w:t>
            </w:r>
            <w:r w:rsidR="001658F8">
              <w:rPr>
                <w:rFonts w:ascii="Arial"/>
                <w:b/>
                <w:spacing w:val="36"/>
                <w:sz w:val="21"/>
              </w:rPr>
              <w:t xml:space="preserve"> </w:t>
            </w:r>
            <w:r w:rsidR="001658F8">
              <w:rPr>
                <w:rFonts w:ascii="Arial"/>
                <w:b/>
                <w:spacing w:val="-1"/>
                <w:sz w:val="21"/>
              </w:rPr>
              <w:t>UKUPNO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280E6D" w:rsidP="005C0CA1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80E6D" w:rsidRPr="005C0CA1" w:rsidRDefault="005C0CA1" w:rsidP="005C0CA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7.675.473,00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280E6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80E6D" w:rsidRPr="005C0CA1" w:rsidRDefault="006D3D2C" w:rsidP="001E6E93">
            <w:pPr>
              <w:pStyle w:val="TableParagraph"/>
              <w:ind w:left="464"/>
              <w:rPr>
                <w:rFonts w:ascii="Arial" w:eastAsia="Arial" w:hAnsi="Arial" w:cs="Arial"/>
                <w:sz w:val="20"/>
                <w:szCs w:val="20"/>
              </w:rPr>
            </w:pPr>
            <w:r w:rsidRPr="006D3D2C">
              <w:rPr>
                <w:rFonts w:ascii="Arial" w:eastAsia="Arial" w:hAnsi="Arial" w:cs="Arial"/>
                <w:sz w:val="20"/>
                <w:szCs w:val="20"/>
              </w:rPr>
              <w:t>3.496.221,00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280E6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80E6D" w:rsidRDefault="005319B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F0E10">
              <w:rPr>
                <w:rFonts w:ascii="Arial" w:eastAsia="Arial" w:hAnsi="Arial" w:cs="Arial"/>
                <w:sz w:val="18"/>
                <w:szCs w:val="18"/>
              </w:rPr>
              <w:t>45,55</w:t>
            </w:r>
          </w:p>
        </w:tc>
      </w:tr>
      <w:tr w:rsidR="00280E6D" w:rsidTr="005C0CA1">
        <w:trPr>
          <w:trHeight w:hRule="exact" w:val="392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1658F8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PRIHODI</w:t>
            </w:r>
            <w:r>
              <w:rPr>
                <w:rFonts w:ascii="Arial"/>
                <w:b/>
                <w:spacing w:val="47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5C0CA1" w:rsidP="005C0CA1">
            <w:pPr>
              <w:pStyle w:val="TableParagraph"/>
              <w:spacing w:before="1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7.675.473,00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6D3D2C">
            <w:pPr>
              <w:pStyle w:val="TableParagraph"/>
              <w:spacing w:before="119"/>
              <w:ind w:left="3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3.496.221,00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1F0E10" w:rsidP="001F0E10">
            <w:pPr>
              <w:pStyle w:val="TableParagraph"/>
              <w:spacing w:before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45,55</w:t>
            </w:r>
          </w:p>
        </w:tc>
      </w:tr>
      <w:tr w:rsidR="00280E6D" w:rsidTr="005C0CA1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1658F8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PRIHODI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OD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PRODAJE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NEFINANCIJSKE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IMOVINE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280E6D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280E6D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280E6D"/>
        </w:tc>
      </w:tr>
      <w:tr w:rsidR="00280E6D" w:rsidTr="005C0CA1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5319B5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 xml:space="preserve">II       </w:t>
            </w:r>
            <w:r w:rsidR="001658F8">
              <w:rPr>
                <w:rFonts w:ascii="Arial"/>
                <w:b/>
                <w:spacing w:val="-1"/>
                <w:sz w:val="21"/>
              </w:rPr>
              <w:t>RASHODI</w:t>
            </w:r>
            <w:r w:rsidR="001658F8">
              <w:rPr>
                <w:rFonts w:ascii="Arial"/>
                <w:b/>
                <w:spacing w:val="38"/>
                <w:sz w:val="21"/>
              </w:rPr>
              <w:t xml:space="preserve"> </w:t>
            </w:r>
            <w:r w:rsidR="001658F8">
              <w:rPr>
                <w:rFonts w:ascii="Arial"/>
                <w:b/>
                <w:spacing w:val="-1"/>
                <w:sz w:val="21"/>
              </w:rPr>
              <w:t>UKUPNO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CA4A28" w:rsidP="00CA4A28">
            <w:pPr>
              <w:pStyle w:val="TableParagraph"/>
              <w:spacing w:before="1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7.742.759,00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6D3D2C" w:rsidP="001E6E93">
            <w:pPr>
              <w:pStyle w:val="TableParagraph"/>
              <w:spacing w:before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3.533.988,93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7EE"/>
          </w:tcPr>
          <w:p w:rsidR="00280E6D" w:rsidRDefault="005319B5">
            <w:pPr>
              <w:pStyle w:val="TableParagraph"/>
              <w:spacing w:before="119"/>
              <w:ind w:left="3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1F0E10">
              <w:rPr>
                <w:rFonts w:ascii="Arial" w:eastAsia="Arial" w:hAnsi="Arial" w:cs="Arial"/>
                <w:sz w:val="21"/>
                <w:szCs w:val="21"/>
              </w:rPr>
              <w:t>45,64</w:t>
            </w:r>
          </w:p>
        </w:tc>
      </w:tr>
      <w:tr w:rsidR="00280E6D" w:rsidTr="005C0CA1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1658F8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RASHODI</w:t>
            </w:r>
            <w:r>
              <w:rPr>
                <w:rFonts w:ascii="Arial"/>
                <w:b/>
                <w:sz w:val="21"/>
              </w:rPr>
              <w:t xml:space="preserve"> </w:t>
            </w:r>
            <w:r>
              <w:rPr>
                <w:rFonts w:ascii="Arial"/>
                <w:b/>
                <w:spacing w:val="51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CA4A28" w:rsidP="00CA4A28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7.404.973,00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6D3D2C" w:rsidP="001E6E93">
            <w:pPr>
              <w:pStyle w:val="TableParagraph"/>
              <w:spacing w:before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3.527.424,97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5319B5">
            <w:pPr>
              <w:pStyle w:val="TableParagraph"/>
              <w:spacing w:before="109"/>
              <w:ind w:left="3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1F0E10">
              <w:rPr>
                <w:rFonts w:ascii="Arial" w:eastAsia="Arial" w:hAnsi="Arial" w:cs="Arial"/>
                <w:sz w:val="21"/>
                <w:szCs w:val="21"/>
              </w:rPr>
              <w:t>47,63</w:t>
            </w:r>
          </w:p>
        </w:tc>
      </w:tr>
      <w:tr w:rsidR="00280E6D" w:rsidTr="005319B5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1658F8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RASHODI</w:t>
            </w:r>
            <w:r>
              <w:rPr>
                <w:rFonts w:ascii="Arial"/>
                <w:b/>
                <w:spacing w:val="2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ZA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NEFINANCIJSKU</w:t>
            </w:r>
            <w:r>
              <w:rPr>
                <w:rFonts w:asci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IMOVINU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CA4A28" w:rsidP="00CA4A28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270.500,00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6D3D2C" w:rsidP="006D3D2C">
            <w:pPr>
              <w:pStyle w:val="TableParagraph"/>
              <w:spacing w:before="109"/>
              <w:ind w:left="4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6.563,96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E6D" w:rsidRDefault="005319B5">
            <w:pPr>
              <w:pStyle w:val="TableParagraph"/>
              <w:spacing w:before="109"/>
              <w:ind w:left="4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1F0E10">
              <w:rPr>
                <w:rFonts w:ascii="Arial" w:eastAsia="Arial" w:hAnsi="Arial" w:cs="Arial"/>
                <w:sz w:val="21"/>
                <w:szCs w:val="21"/>
              </w:rPr>
              <w:t>2,42</w:t>
            </w:r>
          </w:p>
        </w:tc>
      </w:tr>
      <w:tr w:rsidR="005319B5" w:rsidTr="005319B5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5319B5" w:rsidRPr="005319B5" w:rsidRDefault="005319B5">
            <w:pPr>
              <w:pStyle w:val="TableParagraph"/>
              <w:spacing w:before="119"/>
              <w:ind w:left="30"/>
              <w:rPr>
                <w:rFonts w:ascii="Arial"/>
                <w:b/>
                <w:spacing w:val="-1"/>
                <w:sz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 xml:space="preserve">III      </w:t>
            </w:r>
            <w:r w:rsidRPr="005319B5">
              <w:rPr>
                <w:rFonts w:ascii="Arial"/>
                <w:b/>
                <w:spacing w:val="-1"/>
                <w:sz w:val="21"/>
              </w:rPr>
              <w:t>VI</w:t>
            </w:r>
            <w:r w:rsidRPr="005319B5">
              <w:rPr>
                <w:rFonts w:ascii="Arial"/>
                <w:b/>
                <w:spacing w:val="-1"/>
                <w:sz w:val="21"/>
              </w:rPr>
              <w:t>Š</w:t>
            </w:r>
            <w:r w:rsidRPr="005319B5">
              <w:rPr>
                <w:rFonts w:ascii="Arial"/>
                <w:b/>
                <w:spacing w:val="-1"/>
                <w:sz w:val="21"/>
              </w:rPr>
              <w:t>AK/MANJAK IZ PRETHODNE GODINE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5319B5" w:rsidRPr="005319B5" w:rsidRDefault="005319B5" w:rsidP="00CA4A28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5319B5">
              <w:rPr>
                <w:rFonts w:ascii="Arial" w:eastAsia="Arial" w:hAnsi="Arial" w:cs="Arial"/>
                <w:sz w:val="21"/>
                <w:szCs w:val="21"/>
              </w:rPr>
              <w:t>67.286,00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5319B5" w:rsidRPr="005319B5" w:rsidRDefault="005319B5" w:rsidP="006D3D2C">
            <w:pPr>
              <w:pStyle w:val="TableParagraph"/>
              <w:spacing w:before="109"/>
              <w:ind w:left="4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5319B5" w:rsidRPr="005319B5" w:rsidRDefault="005319B5">
            <w:pPr>
              <w:pStyle w:val="TableParagraph"/>
              <w:spacing w:before="109"/>
              <w:ind w:left="45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80E6D" w:rsidTr="005319B5">
        <w:trPr>
          <w:trHeight w:hRule="exact" w:val="39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</w:tcPr>
          <w:p w:rsidR="00280E6D" w:rsidRDefault="005319B5">
            <w:pPr>
              <w:pStyle w:val="TableParagraph"/>
              <w:spacing w:before="119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UKUPNO / RAZLIKA (I-II+III)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</w:tcPr>
          <w:p w:rsidR="00280E6D" w:rsidRDefault="005319B5" w:rsidP="005C0CA1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0</w:t>
            </w:r>
            <w:r w:rsidR="005C0CA1">
              <w:rPr>
                <w:rFonts w:ascii="Arial"/>
                <w:b/>
                <w:sz w:val="21"/>
              </w:rPr>
              <w:t>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</w:tcPr>
          <w:p w:rsidR="00280E6D" w:rsidRDefault="006D3D2C" w:rsidP="006D3D2C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-37.767,93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</w:tcPr>
          <w:p w:rsidR="00280E6D" w:rsidRDefault="001658F8">
            <w:pPr>
              <w:pStyle w:val="TableParagraph"/>
              <w:spacing w:before="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0</w:t>
            </w:r>
          </w:p>
        </w:tc>
      </w:tr>
    </w:tbl>
    <w:p w:rsidR="00280E6D" w:rsidRDefault="00280E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A8327F">
      <w:pPr>
        <w:rPr>
          <w:rFonts w:ascii="Arial" w:eastAsia="Arial" w:hAnsi="Arial" w:cs="Arial"/>
          <w:b/>
          <w:bCs/>
          <w:sz w:val="20"/>
          <w:szCs w:val="20"/>
        </w:rPr>
      </w:pPr>
      <w:r w:rsidRPr="00A8327F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proofErr w:type="spellStart"/>
      <w:r w:rsidRPr="00A8327F">
        <w:rPr>
          <w:rFonts w:ascii="Arial" w:eastAsia="Arial" w:hAnsi="Arial" w:cs="Arial"/>
          <w:b/>
          <w:bCs/>
          <w:sz w:val="20"/>
          <w:szCs w:val="20"/>
        </w:rPr>
        <w:t>Blatu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A8327F">
        <w:rPr>
          <w:rFonts w:ascii="Arial" w:eastAsia="Arial" w:hAnsi="Arial" w:cs="Arial"/>
          <w:b/>
          <w:bCs/>
          <w:sz w:val="20"/>
          <w:szCs w:val="20"/>
        </w:rPr>
        <w:t>, 18.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A8327F">
        <w:rPr>
          <w:rFonts w:ascii="Arial" w:eastAsia="Arial" w:hAnsi="Arial" w:cs="Arial"/>
          <w:b/>
          <w:bCs/>
          <w:sz w:val="20"/>
          <w:szCs w:val="20"/>
        </w:rPr>
        <w:t>srpnja</w:t>
      </w:r>
      <w:proofErr w:type="spellEnd"/>
      <w:r w:rsidRPr="00A8327F">
        <w:rPr>
          <w:rFonts w:ascii="Arial" w:eastAsia="Arial" w:hAnsi="Arial" w:cs="Arial"/>
          <w:b/>
          <w:bCs/>
          <w:sz w:val="20"/>
          <w:szCs w:val="20"/>
        </w:rPr>
        <w:t xml:space="preserve"> 2022.godine</w:t>
      </w: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19B5" w:rsidRDefault="005319B5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5319B5">
      <w:type w:val="continuous"/>
      <w:pgSz w:w="16840" w:h="11910" w:orient="landscape"/>
      <w:pgMar w:top="9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6D"/>
    <w:rsid w:val="001658F8"/>
    <w:rsid w:val="00171C04"/>
    <w:rsid w:val="001E6E93"/>
    <w:rsid w:val="001F0E10"/>
    <w:rsid w:val="00280E6D"/>
    <w:rsid w:val="002E2722"/>
    <w:rsid w:val="005319B5"/>
    <w:rsid w:val="005C0CA1"/>
    <w:rsid w:val="006046CE"/>
    <w:rsid w:val="006D3D2C"/>
    <w:rsid w:val="007D1866"/>
    <w:rsid w:val="00874DC8"/>
    <w:rsid w:val="00A8327F"/>
    <w:rsid w:val="00BB3C74"/>
    <w:rsid w:val="00CA4A28"/>
    <w:rsid w:val="00CE0B10"/>
    <w:rsid w:val="00D442BC"/>
    <w:rsid w:val="00E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ECE7E"/>
  <w15:docId w15:val="{0D826EAA-5162-42D7-A725-498D7575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27"/>
    </w:pPr>
    <w:rPr>
      <w:rFonts w:ascii="Arial" w:eastAsia="Arial" w:hAnsi="Arial"/>
      <w:b/>
      <w:bCs/>
      <w:sz w:val="25"/>
      <w:szCs w:val="2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0B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Antonela Burmas</cp:lastModifiedBy>
  <cp:revision>6</cp:revision>
  <cp:lastPrinted>2022-08-26T07:39:00Z</cp:lastPrinted>
  <dcterms:created xsi:type="dcterms:W3CDTF">2022-08-25T10:27:00Z</dcterms:created>
  <dcterms:modified xsi:type="dcterms:W3CDTF">2022-08-26T07:49:00Z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